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4C" w:rsidRPr="003D004C" w:rsidRDefault="003D004C" w:rsidP="003D004C">
      <w:pPr>
        <w:pStyle w:val="NoSpacing"/>
      </w:pPr>
    </w:p>
    <w:tbl>
      <w:tblPr>
        <w:tblW w:w="9716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6"/>
        <w:gridCol w:w="1430"/>
        <w:gridCol w:w="1260"/>
      </w:tblGrid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D99594" w:themeFill="accent2" w:themeFillTint="99"/>
            <w:vAlign w:val="bottom"/>
            <w:hideMark/>
          </w:tcPr>
          <w:p w:rsidR="00B538DB" w:rsidRPr="003262D3" w:rsidRDefault="00B538DB" w:rsidP="000B26FC">
            <w:pPr>
              <w:rPr>
                <w:rFonts w:eastAsia="Times New Roman" w:cs="Arial"/>
                <w:b/>
                <w:color w:val="000000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Cs w:val="18"/>
              </w:rPr>
              <w:t xml:space="preserve">SOT / SBE </w:t>
            </w:r>
            <w:r w:rsidRPr="003262D3">
              <w:rPr>
                <w:rFonts w:eastAsia="Times New Roman" w:cs="Arial"/>
                <w:b/>
                <w:color w:val="000000"/>
                <w:szCs w:val="18"/>
              </w:rPr>
              <w:t xml:space="preserve">Degree </w:t>
            </w:r>
            <w:r>
              <w:rPr>
                <w:rFonts w:eastAsia="Times New Roman" w:cs="Arial"/>
                <w:b/>
                <w:color w:val="000000"/>
                <w:szCs w:val="18"/>
              </w:rPr>
              <w:t>Tracking Sheet – MAT / MBA-SSM</w:t>
            </w:r>
          </w:p>
          <w:p w:rsidR="00B538DB" w:rsidRPr="003262D3" w:rsidRDefault="00B538DB" w:rsidP="000B26FC">
            <w:pPr>
              <w:pStyle w:val="NoSpacing"/>
            </w:pPr>
          </w:p>
        </w:tc>
        <w:tc>
          <w:tcPr>
            <w:tcW w:w="1430" w:type="dxa"/>
            <w:shd w:val="clear" w:color="auto" w:fill="D99594" w:themeFill="accent2" w:themeFillTint="99"/>
            <w:vAlign w:val="bottom"/>
            <w:hideMark/>
          </w:tcPr>
          <w:p w:rsidR="00B538DB" w:rsidRPr="00BD1793" w:rsidRDefault="002220EA" w:rsidP="002220EA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MAT</w:t>
            </w:r>
            <w:r w:rsidR="00B538DB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/ MBA </w:t>
            </w:r>
            <w:r w:rsidR="00B538DB" w:rsidRPr="00BD1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Dual Degree</w:t>
            </w:r>
            <w:r w:rsidR="00B538DB" w:rsidRPr="0070541A">
              <w:rPr>
                <w:rFonts w:eastAsia="Times New Roman" w:cs="Arial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shd w:val="clear" w:color="auto" w:fill="D99594" w:themeFill="accent2" w:themeFillTint="99"/>
            <w:hideMark/>
          </w:tcPr>
          <w:p w:rsidR="00B538DB" w:rsidRDefault="00B538DB" w:rsidP="000B26FC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B538DB" w:rsidRPr="00A32FB0" w:rsidRDefault="00B538DB" w:rsidP="00A32FB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Stand-alone </w:t>
            </w:r>
            <w:r w:rsidRPr="00BD1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MBA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-SSM</w:t>
            </w:r>
            <w:r w:rsidRPr="00BD1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E5B8B7" w:themeFill="accent2" w:themeFillTint="66"/>
            <w:vAlign w:val="bottom"/>
            <w:hideMark/>
          </w:tcPr>
          <w:p w:rsidR="00B538DB" w:rsidRPr="00BD1793" w:rsidRDefault="00B538DB" w:rsidP="00373712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MAT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Core </w:t>
            </w:r>
          </w:p>
        </w:tc>
        <w:tc>
          <w:tcPr>
            <w:tcW w:w="1430" w:type="dxa"/>
            <w:shd w:val="clear" w:color="auto" w:fill="E5B8B7" w:themeFill="accent2" w:themeFillTint="66"/>
            <w:vAlign w:val="bottom"/>
            <w:hideMark/>
          </w:tcPr>
          <w:p w:rsidR="00B538DB" w:rsidRPr="00BD1793" w:rsidRDefault="00B538DB" w:rsidP="000B26FC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5B8B7" w:themeFill="accent2" w:themeFillTint="66"/>
            <w:vAlign w:val="bottom"/>
            <w:hideMark/>
          </w:tcPr>
          <w:p w:rsidR="00B538DB" w:rsidRPr="00BD1793" w:rsidRDefault="00B538DB" w:rsidP="000B26FC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6001 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Acts of Piety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6002 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Acts of Mercy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6003 </w:t>
            </w:r>
            <w:r w:rsidRPr="00B538DB">
              <w:rPr>
                <w:rFonts w:eastAsia="Times New Roman" w:cs="Arial"/>
                <w:color w:val="000000"/>
                <w:sz w:val="18"/>
                <w:szCs w:val="18"/>
              </w:rPr>
              <w:t>Integrating Academy, Abbey, and Apostolate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2220EA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6010 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Bible 1: Interpreting and Teaching the Christian Scriptures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THEO 6020 Global Christian Heritage 1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A32FB0" w:rsidRDefault="002220EA" w:rsidP="002220EA">
            <w:pPr>
              <w:pStyle w:val="NoSpacing"/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THEO 6030 Theology/Ethics 1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6040 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Bible 2: Introduction to the Old Testament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THEO 6050 Global Christian Heritage 2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THEO 6060 Theology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/Ethics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6070 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Bible 3: Introduction to the New Testament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THEO 6080 Global Christian Heritage 3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THEO 6090 Theology/Ethics 3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6930 Graduate Core Practicum  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64183" w:rsidRPr="00BD1793" w:rsidTr="00657954">
        <w:trPr>
          <w:trHeight w:val="144"/>
        </w:trPr>
        <w:tc>
          <w:tcPr>
            <w:tcW w:w="7026" w:type="dxa"/>
            <w:shd w:val="clear" w:color="auto" w:fill="auto"/>
            <w:vAlign w:val="bottom"/>
          </w:tcPr>
          <w:p w:rsidR="00C64183" w:rsidRDefault="00C64183" w:rsidP="00C6418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THEO 6984 Theology &amp; the Disciplines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C64183" w:rsidRDefault="00C64183" w:rsidP="00EA7F6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64183" w:rsidRPr="00BD1793" w:rsidRDefault="00C64183" w:rsidP="00EA7F6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auto"/>
            <w:vAlign w:val="bottom"/>
          </w:tcPr>
          <w:p w:rsidR="00B538DB" w:rsidRDefault="00B538DB" w:rsidP="00A32FB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THEO elective</w:t>
            </w:r>
            <w:r w:rsidR="00C64183">
              <w:rPr>
                <w:rFonts w:eastAsia="Times New Roman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B538DB" w:rsidRDefault="00C64183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(18 from BUS)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E5B8B7" w:themeFill="accent2" w:themeFillTint="66"/>
            <w:hideMark/>
          </w:tcPr>
          <w:p w:rsidR="00B538DB" w:rsidRPr="00BD1793" w:rsidRDefault="00B538DB" w:rsidP="00B538D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Business </w:t>
            </w:r>
            <w:r w:rsidRPr="00BD1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Foundations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1, 2</w:t>
            </w:r>
            <w:r w:rsidRPr="00BD1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shd w:val="clear" w:color="auto" w:fill="E5B8B7" w:themeFill="accent2" w:themeFillTint="66"/>
            <w:vAlign w:val="bottom"/>
            <w:hideMark/>
          </w:tcPr>
          <w:p w:rsidR="00B538DB" w:rsidRPr="00BD1793" w:rsidRDefault="00B538DB" w:rsidP="000B26FC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5B8B7" w:themeFill="accent2" w:themeFillTint="66"/>
            <w:vAlign w:val="bottom"/>
            <w:hideMark/>
          </w:tcPr>
          <w:p w:rsidR="00B538DB" w:rsidRPr="00BD1793" w:rsidRDefault="00B538DB" w:rsidP="000B26FC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B538DB" w:rsidRPr="00BD1793" w:rsidRDefault="00B538DB" w:rsidP="0070541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BUS 6110 Macro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economics for Managers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B538DB" w:rsidRPr="00BD1793" w:rsidRDefault="00B538DB" w:rsidP="00A32FB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BUS 6120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Managerial 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Finance  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B538DB" w:rsidRPr="00BD1793" w:rsidRDefault="00B538DB" w:rsidP="00A32FB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BUS 6130 Financial Accounting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B538DB" w:rsidRPr="00BD1793" w:rsidRDefault="00B538DB" w:rsidP="00A32FB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BUS 6132 Managerial Accounting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B538DB" w:rsidRPr="00BD1793" w:rsidRDefault="00B538DB" w:rsidP="00A32FB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BUS 6140 Legal Environment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of Business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B538DB" w:rsidRPr="00BD1793" w:rsidRDefault="00B538DB" w:rsidP="00A32FB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BUS 6150 Managerial M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ar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k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e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ing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B538DB" w:rsidRPr="00BD1793" w:rsidRDefault="00B538DB" w:rsidP="00A32FB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BUS 6164 Operations Management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B538DB" w:rsidRPr="00BD1793" w:rsidRDefault="00B538DB" w:rsidP="00A32FB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BUS 6170 Info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rmation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 Syst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ems Management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B538DB" w:rsidRPr="00BD1793" w:rsidRDefault="00B538DB" w:rsidP="00A32FB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BUS 6171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Statistics for Business Decisions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E5B8B7" w:themeFill="accent2" w:themeFillTint="66"/>
            <w:hideMark/>
          </w:tcPr>
          <w:p w:rsidR="00B538DB" w:rsidRPr="00BD1793" w:rsidRDefault="00B538DB" w:rsidP="00373712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Required MBA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shd w:val="clear" w:color="auto" w:fill="E5B8B7" w:themeFill="accent2" w:themeFillTint="66"/>
            <w:vAlign w:val="bottom"/>
            <w:hideMark/>
          </w:tcPr>
          <w:p w:rsidR="00B538DB" w:rsidRPr="00BD1793" w:rsidRDefault="00B538DB" w:rsidP="000B26FC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5B8B7" w:themeFill="accent2" w:themeFillTint="66"/>
            <w:vAlign w:val="bottom"/>
            <w:hideMark/>
          </w:tcPr>
          <w:p w:rsidR="00B538DB" w:rsidRPr="00BD1793" w:rsidRDefault="00B538DB" w:rsidP="000B26FC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B538DB" w:rsidRPr="00BD1793" w:rsidRDefault="00B538DB" w:rsidP="00A32FB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BUS 6201 Christian Faith, Values, Ethics &amp; the Marketplace 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B538DB" w:rsidRPr="00BD1793" w:rsidRDefault="00B538DB" w:rsidP="00A32FB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BUS 6202 Business Ethics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: Current Issues and Moral Leadership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B538DB" w:rsidRPr="00BD1793" w:rsidRDefault="00B538DB" w:rsidP="00A32FB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BUS 6210 Managerial Economics 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B538DB" w:rsidRPr="00BD1793" w:rsidRDefault="00B538DB" w:rsidP="00A32FB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BUS 6220 Financial Analysis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B538DB" w:rsidRPr="00BD1793" w:rsidRDefault="00B538DB" w:rsidP="00A32FB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BUS 6250 Marketing Analysis 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B538DB" w:rsidRPr="00BD1793" w:rsidRDefault="00B538DB" w:rsidP="00A32FB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BUS 6260 Managerial Communication 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B538DB" w:rsidRPr="00BD1793" w:rsidRDefault="00B538DB" w:rsidP="00A32FB0">
            <w:pPr>
              <w:rPr>
                <w:rFonts w:eastAsia="Times New Roman" w:cs="Arial"/>
                <w:sz w:val="18"/>
                <w:szCs w:val="18"/>
              </w:rPr>
            </w:pPr>
            <w:r w:rsidRPr="00BD1793">
              <w:rPr>
                <w:rFonts w:eastAsia="Times New Roman" w:cs="Arial"/>
                <w:sz w:val="18"/>
                <w:szCs w:val="18"/>
              </w:rPr>
              <w:t>BUS 6266 Leadership</w:t>
            </w:r>
            <w:r>
              <w:rPr>
                <w:rFonts w:eastAsia="Times New Roman" w:cs="Arial"/>
                <w:sz w:val="18"/>
                <w:szCs w:val="18"/>
              </w:rPr>
              <w:t xml:space="preserve"> in Organizations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B538DB" w:rsidRPr="00BD1793" w:rsidRDefault="00B538DB" w:rsidP="0082257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BUS 6271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 Enterprise Analysis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and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 Integration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B538DB" w:rsidRPr="00BD1793" w:rsidRDefault="00B538DB" w:rsidP="00A32FB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BUS 6280 Global Political Economics 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B538DB" w:rsidRPr="00BD1793" w:rsidRDefault="00B538DB" w:rsidP="0082257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BUS 6299 Strategic Policy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and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 Planning 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E5B8B7" w:themeFill="accent2" w:themeFillTint="66"/>
            <w:vAlign w:val="bottom"/>
            <w:hideMark/>
          </w:tcPr>
          <w:p w:rsidR="00B538DB" w:rsidRPr="00B75A84" w:rsidRDefault="00B538DB" w:rsidP="00373712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MBA Electives </w:t>
            </w:r>
          </w:p>
        </w:tc>
        <w:tc>
          <w:tcPr>
            <w:tcW w:w="1430" w:type="dxa"/>
            <w:shd w:val="clear" w:color="auto" w:fill="E5B8B7" w:themeFill="accent2" w:themeFillTint="66"/>
            <w:vAlign w:val="bottom"/>
            <w:hideMark/>
          </w:tcPr>
          <w:p w:rsidR="00B538DB" w:rsidRPr="00BD1793" w:rsidRDefault="00B538DB" w:rsidP="000B26FC">
            <w:pPr>
              <w:rPr>
                <w:rFonts w:eastAsia="Times New Roman" w:cs="Arial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1260" w:type="dxa"/>
            <w:shd w:val="clear" w:color="auto" w:fill="E5B8B7" w:themeFill="accent2" w:themeFillTint="66"/>
            <w:vAlign w:val="bottom"/>
            <w:hideMark/>
          </w:tcPr>
          <w:p w:rsidR="00B538DB" w:rsidRPr="00BD1793" w:rsidRDefault="00B538DB" w:rsidP="000B26FC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auto"/>
            <w:vAlign w:val="bottom"/>
            <w:hideMark/>
          </w:tcPr>
          <w:p w:rsidR="00B538DB" w:rsidRDefault="00B538DB" w:rsidP="000B26FC">
            <w:pPr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>Two of the following Social and Sustainable Enterprise Electives:</w:t>
            </w:r>
          </w:p>
          <w:p w:rsidR="00B538DB" w:rsidRPr="00A32FB0" w:rsidRDefault="00B538DB" w:rsidP="00A32FB0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2FB0">
              <w:rPr>
                <w:rFonts w:eastAsia="Times New Roman" w:cs="Arial"/>
                <w:color w:val="000000"/>
                <w:sz w:val="18"/>
                <w:szCs w:val="18"/>
              </w:rPr>
              <w:t xml:space="preserve">BUS 6312 Business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and</w:t>
            </w:r>
            <w:r w:rsidRPr="00A32FB0">
              <w:rPr>
                <w:rFonts w:eastAsia="Times New Roman" w:cs="Arial"/>
                <w:color w:val="000000"/>
                <w:sz w:val="18"/>
                <w:szCs w:val="18"/>
              </w:rPr>
              <w:t xml:space="preserve"> Stewardship for Global Sustainability</w:t>
            </w:r>
          </w:p>
          <w:p w:rsidR="00B538DB" w:rsidRPr="00A32FB0" w:rsidRDefault="00B538DB" w:rsidP="00A32FB0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2FB0">
              <w:rPr>
                <w:rFonts w:eastAsia="Times New Roman" w:cs="Arial"/>
                <w:color w:val="000000"/>
                <w:sz w:val="18"/>
                <w:szCs w:val="18"/>
              </w:rPr>
              <w:t>BUS 6313 Business as Community of Work</w:t>
            </w:r>
          </w:p>
          <w:p w:rsidR="00B538DB" w:rsidRPr="00A32FB0" w:rsidRDefault="00B538DB" w:rsidP="00A32FB0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2FB0">
              <w:rPr>
                <w:rFonts w:eastAsia="Times New Roman" w:cs="Arial"/>
                <w:color w:val="000000"/>
                <w:sz w:val="18"/>
                <w:szCs w:val="18"/>
              </w:rPr>
              <w:t xml:space="preserve">BUS 6314 Business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and</w:t>
            </w:r>
            <w:r w:rsidRPr="00A32FB0">
              <w:rPr>
                <w:rFonts w:eastAsia="Times New Roman" w:cs="Arial"/>
                <w:color w:val="000000"/>
                <w:sz w:val="18"/>
                <w:szCs w:val="18"/>
              </w:rPr>
              <w:t xml:space="preserve"> Global Poverty</w:t>
            </w:r>
          </w:p>
          <w:p w:rsidR="00B538DB" w:rsidRPr="00A32FB0" w:rsidRDefault="00B538DB" w:rsidP="00A32FB0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2FB0">
              <w:rPr>
                <w:rFonts w:eastAsia="Times New Roman" w:cs="Arial"/>
                <w:color w:val="000000"/>
                <w:sz w:val="18"/>
                <w:szCs w:val="18"/>
              </w:rPr>
              <w:t>BUS 6917 Spirituality in Management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B538DB" w:rsidRDefault="00B538DB" w:rsidP="000B26FC">
            <w:pPr>
              <w:pStyle w:val="NoSpacing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</w:p>
          <w:p w:rsidR="00B538DB" w:rsidRPr="00BF1328" w:rsidRDefault="00B538DB" w:rsidP="000B26FC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538DB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</w:t>
            </w:r>
          </w:p>
          <w:p w:rsidR="00B538DB" w:rsidRPr="00BF1328" w:rsidRDefault="00B538DB" w:rsidP="000B26FC">
            <w:pPr>
              <w:pStyle w:val="NoSpacing"/>
              <w:jc w:val="center"/>
            </w:pPr>
          </w:p>
        </w:tc>
      </w:tr>
      <w:tr w:rsidR="00B538DB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B538DB" w:rsidRPr="00BF1328" w:rsidRDefault="00B538DB" w:rsidP="004234C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BUS elective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B538DB" w:rsidRPr="00BD1793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B538DB" w:rsidRPr="002E3696" w:rsidRDefault="00B538DB" w:rsidP="000B26F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B538DB" w:rsidRPr="00BD1793" w:rsidTr="00D713C8">
        <w:trPr>
          <w:trHeight w:val="144"/>
        </w:trPr>
        <w:tc>
          <w:tcPr>
            <w:tcW w:w="7026" w:type="dxa"/>
            <w:shd w:val="clear" w:color="auto" w:fill="D99594" w:themeFill="accent2" w:themeFillTint="99"/>
            <w:vAlign w:val="bottom"/>
            <w:hideMark/>
          </w:tcPr>
          <w:p w:rsidR="00B538DB" w:rsidRPr="006B6E8E" w:rsidRDefault="00B538DB" w:rsidP="000B26FC">
            <w:pPr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6B6E8E">
              <w:rPr>
                <w:rFonts w:eastAsia="Times New Roman" w:cs="Arial"/>
                <w:b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430" w:type="dxa"/>
            <w:shd w:val="clear" w:color="auto" w:fill="D99594" w:themeFill="accent2" w:themeFillTint="99"/>
            <w:vAlign w:val="bottom"/>
          </w:tcPr>
          <w:p w:rsidR="00B538DB" w:rsidRPr="00F15240" w:rsidRDefault="00D713C8" w:rsidP="000B26FC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60" w:type="dxa"/>
            <w:shd w:val="clear" w:color="auto" w:fill="D99594" w:themeFill="accent2" w:themeFillTint="99"/>
          </w:tcPr>
          <w:p w:rsidR="00B538DB" w:rsidRPr="00BD1793" w:rsidRDefault="00D713C8" w:rsidP="000B26FC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</w:tbl>
    <w:p w:rsidR="00B5114E" w:rsidRDefault="00B5114E" w:rsidP="00A539CD">
      <w:pPr>
        <w:pStyle w:val="NoSpacing"/>
        <w:ind w:left="-540"/>
        <w:rPr>
          <w:rFonts w:eastAsia="Times New Roman" w:cs="Arial"/>
          <w:color w:val="000000"/>
          <w:sz w:val="18"/>
          <w:szCs w:val="18"/>
          <w:vertAlign w:val="superscript"/>
        </w:rPr>
      </w:pPr>
    </w:p>
    <w:p w:rsidR="00A539CD" w:rsidRDefault="00A539CD" w:rsidP="00A539CD">
      <w:pPr>
        <w:pStyle w:val="NoSpacing"/>
        <w:ind w:left="-540"/>
        <w:rPr>
          <w:rFonts w:eastAsia="Times New Roman" w:cs="Arial"/>
          <w:color w:val="000000"/>
          <w:sz w:val="18"/>
          <w:szCs w:val="18"/>
        </w:rPr>
      </w:pPr>
      <w:r w:rsidRPr="00CD6CCD">
        <w:rPr>
          <w:rFonts w:eastAsia="Times New Roman" w:cs="Arial"/>
          <w:color w:val="000000"/>
          <w:sz w:val="18"/>
          <w:szCs w:val="18"/>
          <w:vertAlign w:val="superscript"/>
        </w:rPr>
        <w:t>1</w:t>
      </w:r>
      <w:r w:rsidR="00B538DB">
        <w:rPr>
          <w:rFonts w:eastAsia="Times New Roman" w:cs="Arial"/>
          <w:color w:val="000000"/>
          <w:sz w:val="18"/>
          <w:szCs w:val="18"/>
        </w:rPr>
        <w:t xml:space="preserve">Business </w:t>
      </w:r>
      <w:r w:rsidRPr="00BF1328">
        <w:rPr>
          <w:rFonts w:eastAsia="Times New Roman" w:cs="Arial"/>
          <w:color w:val="000000"/>
          <w:sz w:val="18"/>
          <w:szCs w:val="18"/>
        </w:rPr>
        <w:t xml:space="preserve">Foundations courses </w:t>
      </w:r>
      <w:r w:rsidR="00F570FE">
        <w:rPr>
          <w:rFonts w:eastAsia="Times New Roman" w:cs="Arial"/>
          <w:color w:val="000000"/>
          <w:sz w:val="18"/>
          <w:szCs w:val="18"/>
        </w:rPr>
        <w:t>may be satisfied by</w:t>
      </w:r>
      <w:r w:rsidRPr="00BF1328">
        <w:rPr>
          <w:rFonts w:eastAsia="Times New Roman" w:cs="Arial"/>
          <w:color w:val="000000"/>
          <w:sz w:val="18"/>
          <w:szCs w:val="18"/>
        </w:rPr>
        <w:t xml:space="preserve"> equivalent undergraduate coursework</w:t>
      </w:r>
      <w:r w:rsidR="00B5114E">
        <w:rPr>
          <w:rFonts w:eastAsia="Times New Roman" w:cs="Arial"/>
          <w:color w:val="000000"/>
          <w:sz w:val="18"/>
          <w:szCs w:val="18"/>
        </w:rPr>
        <w:t>.</w:t>
      </w:r>
    </w:p>
    <w:p w:rsidR="00A539CD" w:rsidRDefault="00A539CD" w:rsidP="00A539CD">
      <w:pPr>
        <w:pStyle w:val="NoSpacing"/>
        <w:ind w:left="-540"/>
        <w:rPr>
          <w:rFonts w:eastAsia="Times New Roman" w:cs="Arial"/>
          <w:color w:val="000000"/>
          <w:sz w:val="18"/>
          <w:szCs w:val="18"/>
          <w:vertAlign w:val="superscript"/>
        </w:rPr>
      </w:pPr>
    </w:p>
    <w:p w:rsidR="00A539CD" w:rsidRDefault="00A539CD" w:rsidP="008B2FF4">
      <w:pPr>
        <w:pStyle w:val="NoSpacing"/>
        <w:ind w:left="-450" w:hanging="90"/>
        <w:rPr>
          <w:rFonts w:cs="Arial"/>
          <w:b/>
          <w:szCs w:val="24"/>
        </w:rPr>
      </w:pPr>
      <w:r>
        <w:rPr>
          <w:rFonts w:eastAsia="Times New Roman" w:cs="Arial"/>
          <w:color w:val="000000"/>
          <w:sz w:val="18"/>
          <w:szCs w:val="18"/>
          <w:vertAlign w:val="superscript"/>
        </w:rPr>
        <w:t>2</w:t>
      </w:r>
      <w:r w:rsidRPr="00BD1793">
        <w:rPr>
          <w:rFonts w:eastAsia="Times New Roman" w:cs="Arial"/>
          <w:color w:val="000000"/>
          <w:sz w:val="18"/>
          <w:szCs w:val="18"/>
        </w:rPr>
        <w:t xml:space="preserve"> MAT students with prior coursework in business administration may substitute BUS 62xx courses with the approval of the </w:t>
      </w:r>
      <w:r w:rsidR="009A63B9">
        <w:rPr>
          <w:rFonts w:eastAsia="Times New Roman" w:cs="Arial"/>
          <w:color w:val="000000"/>
          <w:sz w:val="18"/>
          <w:szCs w:val="18"/>
        </w:rPr>
        <w:t>Associate Dean-SBGE</w:t>
      </w:r>
      <w:r w:rsidR="00B5114E">
        <w:rPr>
          <w:rFonts w:eastAsia="Times New Roman" w:cs="Arial"/>
          <w:color w:val="000000"/>
          <w:sz w:val="18"/>
          <w:szCs w:val="18"/>
        </w:rPr>
        <w:t>.</w:t>
      </w:r>
      <w:r>
        <w:rPr>
          <w:rFonts w:cs="Arial"/>
          <w:b/>
          <w:szCs w:val="24"/>
        </w:rPr>
        <w:t xml:space="preserve"> </w:t>
      </w:r>
    </w:p>
    <w:p w:rsidR="008B2FF4" w:rsidRDefault="008B2FF4" w:rsidP="008B2FF4">
      <w:pPr>
        <w:pStyle w:val="NoSpacing"/>
        <w:ind w:left="-450" w:hanging="90"/>
        <w:rPr>
          <w:rFonts w:cs="Arial"/>
          <w:b/>
          <w:szCs w:val="24"/>
        </w:rPr>
      </w:pPr>
    </w:p>
    <w:p w:rsidR="00471949" w:rsidRDefault="008B2FF4" w:rsidP="0070541A">
      <w:pPr>
        <w:pStyle w:val="NoSpacing"/>
        <w:ind w:left="-450" w:hanging="90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  <w:vertAlign w:val="superscript"/>
        </w:rPr>
        <w:t xml:space="preserve">3 </w:t>
      </w:r>
      <w:r>
        <w:rPr>
          <w:rFonts w:eastAsia="Times New Roman" w:cs="Arial"/>
          <w:color w:val="000000"/>
          <w:sz w:val="18"/>
          <w:szCs w:val="18"/>
        </w:rPr>
        <w:t>Completion of the dual degree requires admission to both programs, considered separately.</w:t>
      </w:r>
      <w:r w:rsidR="00B5114E">
        <w:rPr>
          <w:rFonts w:eastAsia="Times New Roman" w:cs="Arial"/>
          <w:color w:val="000000"/>
          <w:sz w:val="18"/>
          <w:szCs w:val="18"/>
        </w:rPr>
        <w:t xml:space="preserve">  The normal MBA program admission standards will be in effect.</w:t>
      </w:r>
    </w:p>
    <w:p w:rsidR="00F570FE" w:rsidRDefault="00F570FE">
      <w:pPr>
        <w:spacing w:after="200" w:line="276" w:lineRule="auto"/>
        <w:rPr>
          <w:rFonts w:eastAsia="Times New Roman" w:cs="Arial"/>
          <w:color w:val="000000"/>
          <w:sz w:val="18"/>
          <w:szCs w:val="18"/>
        </w:rPr>
      </w:pPr>
    </w:p>
    <w:p w:rsidR="00F570FE" w:rsidRDefault="00F570FE">
      <w:pPr>
        <w:spacing w:after="200" w:line="276" w:lineRule="auto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</w:rPr>
        <w:br w:type="page"/>
      </w:r>
    </w:p>
    <w:p w:rsidR="00F570FE" w:rsidRPr="003D004C" w:rsidRDefault="00F570FE" w:rsidP="00F570FE">
      <w:pPr>
        <w:pStyle w:val="NoSpacing"/>
      </w:pPr>
    </w:p>
    <w:tbl>
      <w:tblPr>
        <w:tblW w:w="9896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6"/>
        <w:gridCol w:w="1610"/>
        <w:gridCol w:w="1260"/>
      </w:tblGrid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D99594" w:themeFill="accent2" w:themeFillTint="99"/>
            <w:vAlign w:val="bottom"/>
            <w:hideMark/>
          </w:tcPr>
          <w:p w:rsidR="002220EA" w:rsidRPr="003262D3" w:rsidRDefault="002220EA" w:rsidP="00F570FE">
            <w:pPr>
              <w:rPr>
                <w:rFonts w:eastAsia="Times New Roman" w:cs="Arial"/>
                <w:b/>
                <w:color w:val="000000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Cs w:val="18"/>
              </w:rPr>
              <w:t xml:space="preserve">SOT / SBE </w:t>
            </w:r>
            <w:r w:rsidRPr="003262D3">
              <w:rPr>
                <w:rFonts w:eastAsia="Times New Roman" w:cs="Arial"/>
                <w:b/>
                <w:color w:val="000000"/>
                <w:szCs w:val="18"/>
              </w:rPr>
              <w:t xml:space="preserve">Degree </w:t>
            </w:r>
            <w:r>
              <w:rPr>
                <w:rFonts w:eastAsia="Times New Roman" w:cs="Arial"/>
                <w:b/>
                <w:color w:val="000000"/>
                <w:szCs w:val="18"/>
              </w:rPr>
              <w:t>Tracking Sheet – MAT / MAM-FB</w:t>
            </w:r>
          </w:p>
          <w:p w:rsidR="002220EA" w:rsidRPr="003262D3" w:rsidRDefault="002220EA" w:rsidP="00F570FE">
            <w:pPr>
              <w:pStyle w:val="NoSpacing"/>
            </w:pPr>
          </w:p>
        </w:tc>
        <w:tc>
          <w:tcPr>
            <w:tcW w:w="1610" w:type="dxa"/>
            <w:shd w:val="clear" w:color="auto" w:fill="D99594" w:themeFill="accent2" w:themeFillTint="99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MAT / MAM-FB </w:t>
            </w:r>
            <w:r w:rsidRPr="00BD1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Dual Degree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0" w:type="dxa"/>
            <w:shd w:val="clear" w:color="auto" w:fill="D99594" w:themeFill="accent2" w:themeFillTint="99"/>
            <w:hideMark/>
          </w:tcPr>
          <w:p w:rsidR="002220EA" w:rsidRDefault="002220EA" w:rsidP="00F570FE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2220EA" w:rsidRPr="00A32FB0" w:rsidRDefault="002220EA" w:rsidP="00F570FE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Stand-alone </w:t>
            </w:r>
            <w:r w:rsidRPr="00BD1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AM-FB</w:t>
            </w:r>
            <w:r w:rsidRPr="00BD1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E5B8B7" w:themeFill="accent2" w:themeFillTint="66"/>
            <w:vAlign w:val="bottom"/>
            <w:hideMark/>
          </w:tcPr>
          <w:p w:rsidR="002220EA" w:rsidRPr="00BD1793" w:rsidRDefault="002220EA" w:rsidP="00F570FE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MAT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Core </w:t>
            </w:r>
          </w:p>
        </w:tc>
        <w:tc>
          <w:tcPr>
            <w:tcW w:w="1610" w:type="dxa"/>
            <w:shd w:val="clear" w:color="auto" w:fill="E5B8B7" w:themeFill="accent2" w:themeFillTint="66"/>
            <w:vAlign w:val="bottom"/>
            <w:hideMark/>
          </w:tcPr>
          <w:p w:rsidR="002220EA" w:rsidRPr="00BD1793" w:rsidRDefault="002220EA" w:rsidP="00F570F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5B8B7" w:themeFill="accent2" w:themeFillTint="66"/>
            <w:vAlign w:val="bottom"/>
            <w:hideMark/>
          </w:tcPr>
          <w:p w:rsidR="002220EA" w:rsidRPr="00BD1793" w:rsidRDefault="002220EA" w:rsidP="00F570F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6001 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Acts of Piety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6002 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Acts of Mercy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6003 </w:t>
            </w:r>
            <w:r w:rsidRPr="00B538DB">
              <w:rPr>
                <w:rFonts w:eastAsia="Times New Roman" w:cs="Arial"/>
                <w:color w:val="000000"/>
                <w:sz w:val="18"/>
                <w:szCs w:val="18"/>
              </w:rPr>
              <w:t>Integrating Academy, Abbey, and Apostolate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2220EA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6010 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Bible 1: Interpreting and Teaching the Christian Scriptures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THEO 6020 Global Christian Heritage 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A32FB0" w:rsidRDefault="002220EA" w:rsidP="002220EA">
            <w:pPr>
              <w:pStyle w:val="NoSpacing"/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THEO 6030 Theology/Ethics 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6040 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Bible 2: Introduction to the Old Testament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THEO 6050 Global Christian Heritage 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THEO 6060 Theology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/Ethics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6070 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Bible 3: Introduction to the New Testament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THEO 6080 Global Christian Heritage 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THEO 6090 Theology/Ethics 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6930 Graduate Core Practicum 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2220E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64183" w:rsidRPr="00BD1793" w:rsidTr="00657954">
        <w:trPr>
          <w:trHeight w:val="144"/>
        </w:trPr>
        <w:tc>
          <w:tcPr>
            <w:tcW w:w="7026" w:type="dxa"/>
            <w:shd w:val="clear" w:color="auto" w:fill="auto"/>
            <w:vAlign w:val="bottom"/>
          </w:tcPr>
          <w:p w:rsidR="00C64183" w:rsidRDefault="00C64183" w:rsidP="00EA7F6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THEO 6984 Theology &amp; the Disciplines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C64183" w:rsidRDefault="00C64183" w:rsidP="00EA7F6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64183" w:rsidRPr="00BD1793" w:rsidRDefault="00C64183" w:rsidP="00EA7F6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64183" w:rsidRPr="00BD1793" w:rsidTr="00657954">
        <w:trPr>
          <w:trHeight w:val="144"/>
        </w:trPr>
        <w:tc>
          <w:tcPr>
            <w:tcW w:w="7026" w:type="dxa"/>
            <w:shd w:val="clear" w:color="auto" w:fill="auto"/>
            <w:vAlign w:val="bottom"/>
          </w:tcPr>
          <w:p w:rsidR="00C64183" w:rsidRDefault="00C64183" w:rsidP="00EA7F6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THEO electives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C64183" w:rsidRDefault="00C64183" w:rsidP="00EA7F6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(18 from BUS)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64183" w:rsidRPr="00BD1793" w:rsidRDefault="00C64183" w:rsidP="00EA7F6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E5B8B7" w:themeFill="accent2" w:themeFillTint="66"/>
            <w:hideMark/>
          </w:tcPr>
          <w:p w:rsidR="002220EA" w:rsidRPr="00BD1793" w:rsidRDefault="002220EA" w:rsidP="009A63B9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Required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MAM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,1 2</w:t>
            </w:r>
            <w:r w:rsidRPr="00BD1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shd w:val="clear" w:color="auto" w:fill="E5B8B7" w:themeFill="accent2" w:themeFillTint="66"/>
            <w:vAlign w:val="bottom"/>
            <w:hideMark/>
          </w:tcPr>
          <w:p w:rsidR="002220EA" w:rsidRPr="00BD1793" w:rsidRDefault="002220EA" w:rsidP="00F570F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5B8B7" w:themeFill="accent2" w:themeFillTint="66"/>
            <w:vAlign w:val="bottom"/>
            <w:hideMark/>
          </w:tcPr>
          <w:p w:rsidR="002220EA" w:rsidRPr="00BD1793" w:rsidRDefault="002220EA" w:rsidP="00F570F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F570F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BUS 6110 Macro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economics for Managers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F570F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BUS 6120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Managerial 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Finance 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F570F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BUS 6130 Financial Accounting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F570F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BUS 6132 Managerial Accounting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F570F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BUS 6140 Legal Environment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of Business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F570F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BUS 6150 Managerial M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ar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k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e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ing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F570F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BUS 6164 Operations Management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F570F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BUS 6170 Info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rmation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 Syst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ems Management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F570F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BUS 6171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Statistics for Business Decisions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E5B8B7" w:themeFill="accent2" w:themeFillTint="66"/>
            <w:hideMark/>
          </w:tcPr>
          <w:p w:rsidR="002220EA" w:rsidRPr="00BD1793" w:rsidRDefault="002220EA" w:rsidP="00F570FE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E5B8B7" w:themeFill="accent2" w:themeFillTint="66"/>
            <w:vAlign w:val="bottom"/>
            <w:hideMark/>
          </w:tcPr>
          <w:p w:rsidR="002220EA" w:rsidRPr="00BD1793" w:rsidRDefault="002220EA" w:rsidP="00F570F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5B8B7" w:themeFill="accent2" w:themeFillTint="66"/>
            <w:vAlign w:val="bottom"/>
            <w:hideMark/>
          </w:tcPr>
          <w:p w:rsidR="002220EA" w:rsidRPr="00BD1793" w:rsidRDefault="002220EA" w:rsidP="00F570F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F570F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BUS 6201 Christian Faith, Values, Ethics &amp; the Marketplace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F570F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BUS 6202 Business Ethics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: Current Issues and Moral Leadership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F570F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BUS 6260 Managerial Communication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  <w:hideMark/>
          </w:tcPr>
          <w:p w:rsidR="002220EA" w:rsidRPr="00BD1793" w:rsidRDefault="002220EA" w:rsidP="00F570FE">
            <w:pPr>
              <w:rPr>
                <w:rFonts w:eastAsia="Times New Roman" w:cs="Arial"/>
                <w:sz w:val="18"/>
                <w:szCs w:val="18"/>
              </w:rPr>
            </w:pPr>
            <w:r w:rsidRPr="00BD1793">
              <w:rPr>
                <w:rFonts w:eastAsia="Times New Roman" w:cs="Arial"/>
                <w:sz w:val="18"/>
                <w:szCs w:val="18"/>
              </w:rPr>
              <w:t>BUS 6266 Leadership</w:t>
            </w:r>
            <w:r>
              <w:rPr>
                <w:rFonts w:eastAsia="Times New Roman" w:cs="Arial"/>
                <w:sz w:val="18"/>
                <w:szCs w:val="18"/>
              </w:rPr>
              <w:t xml:space="preserve"> in Organizations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</w:tcPr>
          <w:p w:rsidR="002220EA" w:rsidRPr="009A63B9" w:rsidRDefault="002220EA" w:rsidP="00F570FE">
            <w:pPr>
              <w:rPr>
                <w:rFonts w:eastAsia="Times New Roman" w:cs="Arial"/>
                <w:sz w:val="18"/>
                <w:szCs w:val="18"/>
              </w:rPr>
            </w:pPr>
            <w:r w:rsidRPr="009A63B9">
              <w:rPr>
                <w:rFonts w:eastAsia="Times New Roman" w:cs="Arial"/>
                <w:sz w:val="18"/>
                <w:szCs w:val="18"/>
              </w:rPr>
              <w:t>BUS 6312 Stewardship and Sustainability 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</w:tcPr>
          <w:p w:rsidR="002220EA" w:rsidRPr="009A63B9" w:rsidRDefault="002220EA" w:rsidP="008A1DF1">
            <w:pPr>
              <w:rPr>
                <w:rFonts w:eastAsia="Times New Roman" w:cs="Arial"/>
                <w:sz w:val="18"/>
                <w:szCs w:val="18"/>
              </w:rPr>
            </w:pPr>
            <w:r w:rsidRPr="009A63B9">
              <w:rPr>
                <w:rFonts w:eastAsia="Times New Roman" w:cs="Arial"/>
                <w:sz w:val="18"/>
                <w:szCs w:val="18"/>
              </w:rPr>
              <w:t>BUS 6313 Business as Community of Work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2220EA" w:rsidRPr="00BD1793" w:rsidRDefault="002220EA" w:rsidP="008A1DF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20EA" w:rsidRPr="00BD1793" w:rsidRDefault="002220EA" w:rsidP="008A1DF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</w:tcPr>
          <w:p w:rsidR="002220EA" w:rsidRPr="009A63B9" w:rsidRDefault="002220EA" w:rsidP="008A1DF1">
            <w:pPr>
              <w:rPr>
                <w:rFonts w:eastAsia="Times New Roman" w:cs="Arial"/>
                <w:sz w:val="18"/>
                <w:szCs w:val="18"/>
              </w:rPr>
            </w:pPr>
            <w:r w:rsidRPr="009A63B9">
              <w:rPr>
                <w:rFonts w:eastAsia="Times New Roman" w:cs="Arial"/>
                <w:sz w:val="18"/>
                <w:szCs w:val="18"/>
              </w:rPr>
              <w:t>BUS 6314 Business and Global Poverty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2220EA" w:rsidRPr="00BD1793" w:rsidRDefault="002220EA" w:rsidP="008A1DF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20EA" w:rsidRPr="00BD1793" w:rsidRDefault="002220EA" w:rsidP="008A1DF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</w:tcPr>
          <w:p w:rsidR="002220EA" w:rsidRPr="009A63B9" w:rsidRDefault="002220EA" w:rsidP="009A63B9">
            <w:pPr>
              <w:rPr>
                <w:rFonts w:eastAsia="Times New Roman" w:cs="Arial"/>
                <w:sz w:val="18"/>
                <w:szCs w:val="18"/>
              </w:rPr>
            </w:pPr>
            <w:r w:rsidRPr="009A63B9">
              <w:rPr>
                <w:rFonts w:eastAsia="Times New Roman" w:cs="Arial"/>
                <w:sz w:val="18"/>
                <w:szCs w:val="18"/>
              </w:rPr>
              <w:t>BUS 6917 Spirituality in Management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2220EA" w:rsidRPr="00BD1793" w:rsidRDefault="002220EA" w:rsidP="009A63B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20EA" w:rsidRPr="00BD1793" w:rsidRDefault="002220EA" w:rsidP="009A63B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</w:tcPr>
          <w:p w:rsidR="002220EA" w:rsidRPr="009A63B9" w:rsidRDefault="002220EA" w:rsidP="009A63B9">
            <w:pPr>
              <w:rPr>
                <w:rFonts w:eastAsia="Times New Roman" w:cs="Arial"/>
                <w:sz w:val="18"/>
                <w:szCs w:val="18"/>
              </w:rPr>
            </w:pPr>
            <w:r w:rsidRPr="009A63B9">
              <w:rPr>
                <w:rFonts w:eastAsia="Times New Roman" w:cs="Arial"/>
                <w:sz w:val="18"/>
                <w:szCs w:val="18"/>
              </w:rPr>
              <w:t>BUS 6390 Entrepreneurship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2220EA" w:rsidRPr="00BD1793" w:rsidRDefault="002220EA" w:rsidP="009A63B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20EA" w:rsidRPr="00BD1793" w:rsidRDefault="002220EA" w:rsidP="009A63B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auto"/>
          </w:tcPr>
          <w:p w:rsidR="002220EA" w:rsidRPr="00BD1793" w:rsidRDefault="002220EA" w:rsidP="00F570F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Bus 6939 Management Consulting Practicum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2220EA" w:rsidRPr="00BD1793" w:rsidTr="00657954">
        <w:trPr>
          <w:trHeight w:val="144"/>
        </w:trPr>
        <w:tc>
          <w:tcPr>
            <w:tcW w:w="7026" w:type="dxa"/>
            <w:shd w:val="clear" w:color="auto" w:fill="D99594" w:themeFill="accent2" w:themeFillTint="99"/>
            <w:vAlign w:val="bottom"/>
            <w:hideMark/>
          </w:tcPr>
          <w:p w:rsidR="002220EA" w:rsidRPr="006B6E8E" w:rsidRDefault="002220EA" w:rsidP="00F570FE">
            <w:pPr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6B6E8E">
              <w:rPr>
                <w:rFonts w:eastAsia="Times New Roman" w:cs="Arial"/>
                <w:b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610" w:type="dxa"/>
            <w:shd w:val="clear" w:color="auto" w:fill="D99594" w:themeFill="accent2" w:themeFillTint="99"/>
            <w:vAlign w:val="bottom"/>
            <w:hideMark/>
          </w:tcPr>
          <w:p w:rsidR="002220EA" w:rsidRPr="00F15240" w:rsidRDefault="00C64183" w:rsidP="00F570FE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0" w:type="dxa"/>
            <w:shd w:val="clear" w:color="auto" w:fill="D99594" w:themeFill="accent2" w:themeFillTint="99"/>
            <w:hideMark/>
          </w:tcPr>
          <w:p w:rsidR="002220EA" w:rsidRPr="00BD1793" w:rsidRDefault="002220EA" w:rsidP="00F570FE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</w:tbl>
    <w:p w:rsidR="00F570FE" w:rsidRDefault="00F570FE" w:rsidP="00F570FE">
      <w:pPr>
        <w:pStyle w:val="NoSpacing"/>
        <w:ind w:left="-540"/>
        <w:rPr>
          <w:rFonts w:eastAsia="Times New Roman" w:cs="Arial"/>
          <w:color w:val="000000"/>
          <w:sz w:val="18"/>
          <w:szCs w:val="18"/>
          <w:vertAlign w:val="superscript"/>
        </w:rPr>
      </w:pPr>
    </w:p>
    <w:p w:rsidR="00F570FE" w:rsidRDefault="00F570FE" w:rsidP="00F570FE">
      <w:pPr>
        <w:pStyle w:val="NoSpacing"/>
        <w:ind w:left="-540"/>
        <w:rPr>
          <w:rFonts w:eastAsia="Times New Roman" w:cs="Arial"/>
          <w:color w:val="000000"/>
          <w:sz w:val="18"/>
          <w:szCs w:val="18"/>
        </w:rPr>
      </w:pPr>
      <w:r w:rsidRPr="00CD6CCD">
        <w:rPr>
          <w:rFonts w:eastAsia="Times New Roman" w:cs="Arial"/>
          <w:color w:val="000000"/>
          <w:sz w:val="18"/>
          <w:szCs w:val="18"/>
          <w:vertAlign w:val="superscript"/>
        </w:rPr>
        <w:t>1</w:t>
      </w:r>
      <w:r w:rsidR="00657954">
        <w:rPr>
          <w:rFonts w:eastAsia="Times New Roman" w:cs="Arial"/>
          <w:color w:val="000000"/>
          <w:sz w:val="18"/>
          <w:szCs w:val="18"/>
        </w:rPr>
        <w:t xml:space="preserve">Business </w:t>
      </w:r>
      <w:r w:rsidRPr="00BF1328">
        <w:rPr>
          <w:rFonts w:eastAsia="Times New Roman" w:cs="Arial"/>
          <w:color w:val="000000"/>
          <w:sz w:val="18"/>
          <w:szCs w:val="18"/>
        </w:rPr>
        <w:t xml:space="preserve">Foundations courses </w:t>
      </w:r>
      <w:r>
        <w:rPr>
          <w:rFonts w:eastAsia="Times New Roman" w:cs="Arial"/>
          <w:color w:val="000000"/>
          <w:sz w:val="18"/>
          <w:szCs w:val="18"/>
        </w:rPr>
        <w:t>may be satisfied</w:t>
      </w:r>
      <w:r w:rsidRPr="00BF1328">
        <w:rPr>
          <w:rFonts w:eastAsia="Times New Roman" w:cs="Arial"/>
          <w:color w:val="000000"/>
          <w:sz w:val="18"/>
          <w:szCs w:val="18"/>
        </w:rPr>
        <w:t xml:space="preserve"> </w:t>
      </w:r>
      <w:r>
        <w:rPr>
          <w:rFonts w:eastAsia="Times New Roman" w:cs="Arial"/>
          <w:color w:val="000000"/>
          <w:sz w:val="18"/>
          <w:szCs w:val="18"/>
        </w:rPr>
        <w:t>by</w:t>
      </w:r>
      <w:r w:rsidRPr="00BF1328">
        <w:rPr>
          <w:rFonts w:eastAsia="Times New Roman" w:cs="Arial"/>
          <w:color w:val="000000"/>
          <w:sz w:val="18"/>
          <w:szCs w:val="18"/>
        </w:rPr>
        <w:t xml:space="preserve"> equivalent undergraduate coursework</w:t>
      </w:r>
      <w:r>
        <w:rPr>
          <w:rFonts w:eastAsia="Times New Roman" w:cs="Arial"/>
          <w:color w:val="000000"/>
          <w:sz w:val="18"/>
          <w:szCs w:val="18"/>
        </w:rPr>
        <w:t>.</w:t>
      </w:r>
    </w:p>
    <w:p w:rsidR="00F570FE" w:rsidRDefault="00F570FE" w:rsidP="00F570FE">
      <w:pPr>
        <w:pStyle w:val="NoSpacing"/>
        <w:ind w:left="-540"/>
        <w:rPr>
          <w:rFonts w:eastAsia="Times New Roman" w:cs="Arial"/>
          <w:color w:val="000000"/>
          <w:sz w:val="18"/>
          <w:szCs w:val="18"/>
          <w:vertAlign w:val="superscript"/>
        </w:rPr>
      </w:pPr>
    </w:p>
    <w:p w:rsidR="00F570FE" w:rsidRPr="009A63B9" w:rsidRDefault="00F570FE" w:rsidP="00F570FE">
      <w:pPr>
        <w:pStyle w:val="NoSpacing"/>
        <w:ind w:left="-450" w:hanging="90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  <w:vertAlign w:val="superscript"/>
        </w:rPr>
        <w:t>2</w:t>
      </w:r>
      <w:r w:rsidRPr="00BD1793">
        <w:rPr>
          <w:rFonts w:eastAsia="Times New Roman" w:cs="Arial"/>
          <w:color w:val="000000"/>
          <w:sz w:val="18"/>
          <w:szCs w:val="18"/>
        </w:rPr>
        <w:t xml:space="preserve"> MAT students with prior coursework in business administration may substitute BUS 62xx courses with the approval of the </w:t>
      </w:r>
      <w:r w:rsidR="009A63B9">
        <w:rPr>
          <w:rFonts w:eastAsia="Times New Roman" w:cs="Arial"/>
          <w:color w:val="000000"/>
          <w:sz w:val="18"/>
          <w:szCs w:val="18"/>
        </w:rPr>
        <w:t>Associate Dean-SBGE</w:t>
      </w:r>
      <w:r w:rsidR="009A63B9" w:rsidRPr="009A63B9">
        <w:rPr>
          <w:rFonts w:eastAsia="Times New Roman" w:cs="Arial"/>
          <w:color w:val="000000"/>
          <w:sz w:val="18"/>
          <w:szCs w:val="18"/>
        </w:rPr>
        <w:t>.</w:t>
      </w:r>
    </w:p>
    <w:p w:rsidR="00F570FE" w:rsidRDefault="00F570FE" w:rsidP="00F570FE">
      <w:pPr>
        <w:pStyle w:val="NoSpacing"/>
        <w:ind w:left="-450" w:hanging="90"/>
        <w:rPr>
          <w:rFonts w:cs="Arial"/>
          <w:b/>
          <w:szCs w:val="24"/>
        </w:rPr>
      </w:pPr>
    </w:p>
    <w:p w:rsidR="009A63B9" w:rsidRDefault="00F570FE" w:rsidP="00F570FE">
      <w:pPr>
        <w:pStyle w:val="NoSpacing"/>
        <w:ind w:left="-450" w:hanging="90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  <w:vertAlign w:val="superscript"/>
        </w:rPr>
        <w:lastRenderedPageBreak/>
        <w:t>3</w:t>
      </w:r>
      <w:r w:rsidR="009A63B9" w:rsidRPr="009A63B9">
        <w:rPr>
          <w:rFonts w:eastAsia="Times New Roman" w:cs="Arial"/>
          <w:color w:val="000000"/>
          <w:sz w:val="18"/>
          <w:szCs w:val="18"/>
        </w:rPr>
        <w:t xml:space="preserve"> </w:t>
      </w:r>
      <w:r w:rsidR="009A63B9" w:rsidRPr="00BD1793">
        <w:rPr>
          <w:rFonts w:eastAsia="Times New Roman" w:cs="Arial"/>
          <w:color w:val="000000"/>
          <w:sz w:val="18"/>
          <w:szCs w:val="18"/>
        </w:rPr>
        <w:t xml:space="preserve">MAT students may </w:t>
      </w:r>
      <w:r w:rsidR="009A63B9">
        <w:rPr>
          <w:rFonts w:eastAsia="Times New Roman" w:cs="Arial"/>
          <w:color w:val="000000"/>
          <w:sz w:val="18"/>
          <w:szCs w:val="18"/>
        </w:rPr>
        <w:t>complete the consulting practicum requirement through their contextual internship</w:t>
      </w:r>
      <w:r w:rsidR="009A63B9" w:rsidRPr="00BD1793">
        <w:rPr>
          <w:rFonts w:eastAsia="Times New Roman" w:cs="Arial"/>
          <w:color w:val="000000"/>
          <w:sz w:val="18"/>
          <w:szCs w:val="18"/>
        </w:rPr>
        <w:t xml:space="preserve"> </w:t>
      </w:r>
      <w:r w:rsidR="008A1DF1">
        <w:rPr>
          <w:rFonts w:eastAsia="Times New Roman" w:cs="Arial"/>
          <w:color w:val="000000"/>
          <w:sz w:val="18"/>
          <w:szCs w:val="18"/>
        </w:rPr>
        <w:t xml:space="preserve">with the approval of </w:t>
      </w:r>
      <w:r w:rsidR="009A63B9" w:rsidRPr="00BD1793">
        <w:rPr>
          <w:rFonts w:eastAsia="Times New Roman" w:cs="Arial"/>
          <w:color w:val="000000"/>
          <w:sz w:val="18"/>
          <w:szCs w:val="18"/>
        </w:rPr>
        <w:t xml:space="preserve">the </w:t>
      </w:r>
      <w:r w:rsidR="009A63B9">
        <w:rPr>
          <w:rFonts w:eastAsia="Times New Roman" w:cs="Arial"/>
          <w:color w:val="000000"/>
          <w:sz w:val="18"/>
          <w:szCs w:val="18"/>
        </w:rPr>
        <w:t>Associate Dean-SBGE.</w:t>
      </w:r>
      <w:r w:rsidR="009A63B9" w:rsidRPr="009A63B9">
        <w:rPr>
          <w:rFonts w:eastAsia="Times New Roman" w:cs="Arial"/>
          <w:color w:val="000000"/>
          <w:sz w:val="18"/>
          <w:szCs w:val="18"/>
        </w:rPr>
        <w:t xml:space="preserve"> </w:t>
      </w:r>
    </w:p>
    <w:p w:rsidR="008A1DF1" w:rsidRDefault="008A1DF1" w:rsidP="00F570FE">
      <w:pPr>
        <w:pStyle w:val="NoSpacing"/>
        <w:ind w:left="-450" w:hanging="90"/>
        <w:rPr>
          <w:rFonts w:eastAsia="Times New Roman" w:cs="Arial"/>
          <w:color w:val="000000"/>
          <w:sz w:val="18"/>
          <w:szCs w:val="18"/>
          <w:vertAlign w:val="superscript"/>
        </w:rPr>
      </w:pPr>
    </w:p>
    <w:p w:rsidR="00F570FE" w:rsidRDefault="009A63B9" w:rsidP="00F570FE">
      <w:pPr>
        <w:pStyle w:val="NoSpacing"/>
        <w:ind w:left="-450" w:hanging="90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  <w:vertAlign w:val="superscript"/>
        </w:rPr>
        <w:t>4</w:t>
      </w:r>
      <w:r w:rsidR="00F570FE">
        <w:rPr>
          <w:rFonts w:eastAsia="Times New Roman" w:cs="Arial"/>
          <w:color w:val="000000"/>
          <w:sz w:val="18"/>
          <w:szCs w:val="18"/>
          <w:vertAlign w:val="superscript"/>
        </w:rPr>
        <w:t xml:space="preserve"> </w:t>
      </w:r>
      <w:r w:rsidR="00F570FE">
        <w:rPr>
          <w:rFonts w:eastAsia="Times New Roman" w:cs="Arial"/>
          <w:color w:val="000000"/>
          <w:sz w:val="18"/>
          <w:szCs w:val="18"/>
        </w:rPr>
        <w:t xml:space="preserve">Completion of the dual degree requires admission to both programs, considered separately.  The normal </w:t>
      </w:r>
      <w:r>
        <w:rPr>
          <w:rFonts w:eastAsia="Times New Roman" w:cs="Arial"/>
          <w:color w:val="000000"/>
          <w:sz w:val="18"/>
          <w:szCs w:val="18"/>
        </w:rPr>
        <w:t>MAM-FB</w:t>
      </w:r>
      <w:r w:rsidR="00F570FE">
        <w:rPr>
          <w:rFonts w:eastAsia="Times New Roman" w:cs="Arial"/>
          <w:color w:val="000000"/>
          <w:sz w:val="18"/>
          <w:szCs w:val="18"/>
        </w:rPr>
        <w:t xml:space="preserve"> program admission standards will be in effect.</w:t>
      </w:r>
    </w:p>
    <w:p w:rsidR="009A63B9" w:rsidRDefault="009A63B9" w:rsidP="00F570FE">
      <w:pPr>
        <w:pStyle w:val="NoSpacing"/>
        <w:ind w:left="-450" w:hanging="90"/>
        <w:rPr>
          <w:rFonts w:eastAsia="Times New Roman" w:cs="Arial"/>
          <w:color w:val="000000"/>
          <w:sz w:val="18"/>
          <w:szCs w:val="18"/>
        </w:rPr>
      </w:pPr>
    </w:p>
    <w:p w:rsidR="004033F0" w:rsidRDefault="004033F0">
      <w:pPr>
        <w:spacing w:after="200" w:line="276" w:lineRule="auto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</w:rPr>
        <w:br w:type="page"/>
      </w:r>
    </w:p>
    <w:tbl>
      <w:tblPr>
        <w:tblW w:w="9556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360"/>
        <w:gridCol w:w="1000"/>
      </w:tblGrid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D99594" w:themeFill="accent2" w:themeFillTint="99"/>
            <w:vAlign w:val="bottom"/>
            <w:hideMark/>
          </w:tcPr>
          <w:p w:rsidR="00EE3F4F" w:rsidRPr="003262D3" w:rsidRDefault="00EE3F4F" w:rsidP="003312AE">
            <w:pPr>
              <w:rPr>
                <w:rFonts w:eastAsia="Times New Roman" w:cs="Arial"/>
                <w:b/>
                <w:color w:val="000000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Cs w:val="18"/>
              </w:rPr>
              <w:lastRenderedPageBreak/>
              <w:t xml:space="preserve">SOT / SBE </w:t>
            </w:r>
            <w:r w:rsidRPr="003262D3">
              <w:rPr>
                <w:rFonts w:eastAsia="Times New Roman" w:cs="Arial"/>
                <w:b/>
                <w:color w:val="000000"/>
                <w:szCs w:val="18"/>
              </w:rPr>
              <w:t xml:space="preserve">Degree </w:t>
            </w:r>
            <w:r>
              <w:rPr>
                <w:rFonts w:eastAsia="Times New Roman" w:cs="Arial"/>
                <w:b/>
                <w:color w:val="000000"/>
                <w:szCs w:val="18"/>
              </w:rPr>
              <w:t>Tracking Sheet: MDiv / MBA</w:t>
            </w:r>
          </w:p>
          <w:p w:rsidR="00EE3F4F" w:rsidRPr="003262D3" w:rsidRDefault="00EE3F4F" w:rsidP="003312AE">
            <w:pPr>
              <w:pStyle w:val="NoSpacing"/>
            </w:pPr>
          </w:p>
        </w:tc>
        <w:tc>
          <w:tcPr>
            <w:tcW w:w="1360" w:type="dxa"/>
            <w:shd w:val="clear" w:color="auto" w:fill="D99594" w:themeFill="accent2" w:themeFillTint="99"/>
            <w:vAlign w:val="bottom"/>
            <w:hideMark/>
          </w:tcPr>
          <w:p w:rsidR="00EE3F4F" w:rsidRPr="00BD1793" w:rsidRDefault="00EE3F4F" w:rsidP="003312AE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MDiv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/ MBA </w:t>
            </w:r>
            <w:r w:rsidRPr="00BD1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Dual Degree</w:t>
            </w:r>
          </w:p>
        </w:tc>
        <w:tc>
          <w:tcPr>
            <w:tcW w:w="1000" w:type="dxa"/>
            <w:shd w:val="clear" w:color="auto" w:fill="D99594" w:themeFill="accent2" w:themeFillTint="99"/>
            <w:hideMark/>
          </w:tcPr>
          <w:p w:rsidR="00EE3F4F" w:rsidRPr="00A32FB0" w:rsidRDefault="00EE3F4F" w:rsidP="003312AE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Stand-alone </w:t>
            </w:r>
            <w:r w:rsidRPr="00BD1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MBA </w:t>
            </w: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E5B8B7" w:themeFill="accent2" w:themeFillTint="66"/>
            <w:vAlign w:val="bottom"/>
            <w:hideMark/>
          </w:tcPr>
          <w:p w:rsidR="00EE3F4F" w:rsidRPr="00BD1793" w:rsidRDefault="00EE3F4F" w:rsidP="00B355AA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1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Div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shd w:val="clear" w:color="auto" w:fill="E5B8B7" w:themeFill="accent2" w:themeFillTint="66"/>
            <w:vAlign w:val="bottom"/>
            <w:hideMark/>
          </w:tcPr>
          <w:p w:rsidR="00EE3F4F" w:rsidRPr="00BD1793" w:rsidRDefault="00EE3F4F" w:rsidP="003312A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E5B8B7" w:themeFill="accent2" w:themeFillTint="66"/>
            <w:vAlign w:val="bottom"/>
            <w:hideMark/>
          </w:tcPr>
          <w:p w:rsidR="00EE3F4F" w:rsidRPr="00BD1793" w:rsidRDefault="00EE3F4F" w:rsidP="003312A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B538DB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6001 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Acts of Piety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B538DB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6002 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Acts of Mercy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</w:tcPr>
          <w:p w:rsidR="00EE3F4F" w:rsidRPr="00BD1793" w:rsidRDefault="00EE3F4F" w:rsidP="00B538DB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6003 </w:t>
            </w:r>
            <w:r w:rsidRPr="00B538DB">
              <w:rPr>
                <w:rFonts w:eastAsia="Times New Roman" w:cs="Arial"/>
                <w:color w:val="000000"/>
                <w:sz w:val="18"/>
                <w:szCs w:val="18"/>
              </w:rPr>
              <w:t>Integrating Academy, Abbey, and Apostolate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EE3F4F" w:rsidRDefault="00EE3F4F" w:rsidP="003312A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EE3F4F" w:rsidRPr="00BD1793" w:rsidRDefault="00EE3F4F" w:rsidP="003312A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3312A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6010 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Bible 1: Interpreting and Teaching the Christian Scriptures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B538DB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THEO 6020 Global Christian Heritage 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A32FB0" w:rsidRDefault="00EE3F4F" w:rsidP="00B538DB">
            <w:pPr>
              <w:pStyle w:val="NoSpacing"/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THEO 6030 Theology/Ethics 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3312A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6040 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Bible 2: Introduction to the Old Testament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B538DB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THEO 6050 Global Christian Heritage 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B538DB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THEO 6060 Theology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/Ethics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3312A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6070 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Bible 3: Introduction to the New Testament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B538DB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THEO 6080 Global Christian Heritage 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B538DB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THEO 6090 Theology/Ethics 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6930 Graduate Core Practicum 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3312A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6672C5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6672C5" w:rsidRDefault="00EE3F4F" w:rsidP="00A16DC2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672C5">
              <w:rPr>
                <w:rFonts w:eastAsia="Times New Roman" w:cs="Arial"/>
                <w:color w:val="000000"/>
                <w:sz w:val="18"/>
                <w:szCs w:val="18"/>
              </w:rPr>
              <w:t>THEO 6403 Theology of Christian Worship</w:t>
            </w:r>
          </w:p>
        </w:tc>
        <w:tc>
          <w:tcPr>
            <w:tcW w:w="1360" w:type="dxa"/>
            <w:shd w:val="clear" w:color="auto" w:fill="auto"/>
            <w:hideMark/>
          </w:tcPr>
          <w:p w:rsidR="00EE3F4F" w:rsidRPr="003312AE" w:rsidRDefault="00EE3F4F" w:rsidP="00A16DC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312AE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6672C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6672C5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6672C5" w:rsidRDefault="00EE3F4F" w:rsidP="00A16DC2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672C5">
              <w:rPr>
                <w:rFonts w:eastAsia="Times New Roman" w:cs="Arial"/>
                <w:color w:val="000000"/>
                <w:sz w:val="18"/>
                <w:szCs w:val="18"/>
              </w:rPr>
              <w:t>THEO 6412 Leading and Designing Congregational Worship</w:t>
            </w:r>
          </w:p>
        </w:tc>
        <w:tc>
          <w:tcPr>
            <w:tcW w:w="1360" w:type="dxa"/>
            <w:shd w:val="clear" w:color="auto" w:fill="auto"/>
            <w:hideMark/>
          </w:tcPr>
          <w:p w:rsidR="00EE3F4F" w:rsidRPr="003312AE" w:rsidRDefault="00EE3F4F" w:rsidP="00A16DC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312AE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6672C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6672C5" w:rsidTr="00EE3F4F">
        <w:trPr>
          <w:trHeight w:val="144"/>
        </w:trPr>
        <w:tc>
          <w:tcPr>
            <w:tcW w:w="7196" w:type="dxa"/>
            <w:shd w:val="clear" w:color="auto" w:fill="auto"/>
          </w:tcPr>
          <w:p w:rsidR="00EE3F4F" w:rsidRPr="006672C5" w:rsidRDefault="00EE3F4F" w:rsidP="00A16DC2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THEO 6512 or 6513 Reconciliation and Intercultural Studies</w:t>
            </w:r>
          </w:p>
        </w:tc>
        <w:tc>
          <w:tcPr>
            <w:tcW w:w="1360" w:type="dxa"/>
            <w:shd w:val="clear" w:color="auto" w:fill="auto"/>
          </w:tcPr>
          <w:p w:rsidR="00EE3F4F" w:rsidRPr="003312AE" w:rsidRDefault="00EE3F4F" w:rsidP="00A16DC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EE3F4F" w:rsidRPr="00BD1793" w:rsidRDefault="00EE3F4F" w:rsidP="006672C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6672C5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6672C5" w:rsidRDefault="00EE3F4F" w:rsidP="00A16DC2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672C5">
              <w:rPr>
                <w:rFonts w:eastAsia="Times New Roman" w:cs="Arial"/>
                <w:color w:val="000000"/>
                <w:sz w:val="18"/>
                <w:szCs w:val="18"/>
              </w:rPr>
              <w:t>THEO 6510 Theology, Race, and Culture</w:t>
            </w:r>
          </w:p>
        </w:tc>
        <w:tc>
          <w:tcPr>
            <w:tcW w:w="1360" w:type="dxa"/>
            <w:shd w:val="clear" w:color="auto" w:fill="auto"/>
            <w:hideMark/>
          </w:tcPr>
          <w:p w:rsidR="00EE3F4F" w:rsidRPr="003312AE" w:rsidRDefault="00EE3F4F" w:rsidP="00A16DC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312AE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6672C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6672C5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6672C5" w:rsidRDefault="00EE3F4F" w:rsidP="00471949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672C5">
              <w:rPr>
                <w:rFonts w:eastAsia="Times New Roman" w:cs="Arial"/>
                <w:color w:val="000000"/>
                <w:sz w:val="18"/>
                <w:szCs w:val="18"/>
              </w:rPr>
              <w:t>THEO 6610 Encounter of Christian Faith with Other Faiths</w:t>
            </w:r>
          </w:p>
        </w:tc>
        <w:tc>
          <w:tcPr>
            <w:tcW w:w="1360" w:type="dxa"/>
            <w:shd w:val="clear" w:color="auto" w:fill="auto"/>
            <w:hideMark/>
          </w:tcPr>
          <w:p w:rsidR="00EE3F4F" w:rsidRPr="003312AE" w:rsidRDefault="00EE3F4F" w:rsidP="00A16DC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312AE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6672C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6672C5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6672C5" w:rsidRDefault="00EE3F4F" w:rsidP="00471949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672C5">
              <w:rPr>
                <w:rFonts w:eastAsia="Times New Roman" w:cs="Arial"/>
                <w:color w:val="000000"/>
                <w:sz w:val="18"/>
                <w:szCs w:val="18"/>
              </w:rPr>
              <w:t>THEO 6710 Introduction to Practical Theology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OR THEO 6730: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Fnd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of Student and Family Ministry OR THEO 6741 Evangelism and Mission or THEO 6745 Social Entrepreneurship and Church Planting [Choose Two]</w:t>
            </w:r>
          </w:p>
        </w:tc>
        <w:tc>
          <w:tcPr>
            <w:tcW w:w="1360" w:type="dxa"/>
            <w:shd w:val="clear" w:color="auto" w:fill="auto"/>
            <w:hideMark/>
          </w:tcPr>
          <w:p w:rsidR="00EE3F4F" w:rsidRPr="003312AE" w:rsidRDefault="00EE3F4F" w:rsidP="00A16DC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6672C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6672C5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6672C5" w:rsidRDefault="00EE3F4F" w:rsidP="00471949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672C5">
              <w:rPr>
                <w:rFonts w:eastAsia="Times New Roman" w:cs="Arial"/>
                <w:color w:val="000000"/>
                <w:sz w:val="18"/>
                <w:szCs w:val="18"/>
              </w:rPr>
              <w:t>THEO 6720 Vocational Discernment and Discipleship</w:t>
            </w:r>
          </w:p>
        </w:tc>
        <w:tc>
          <w:tcPr>
            <w:tcW w:w="1360" w:type="dxa"/>
            <w:shd w:val="clear" w:color="auto" w:fill="auto"/>
            <w:hideMark/>
          </w:tcPr>
          <w:p w:rsidR="00EE3F4F" w:rsidRPr="003312AE" w:rsidRDefault="00EE3F4F" w:rsidP="00A16DC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312AE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6672C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6672C5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6672C5" w:rsidRDefault="00EE3F4F" w:rsidP="006672C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6740 </w:t>
            </w:r>
            <w:r w:rsidRPr="006672C5">
              <w:rPr>
                <w:rFonts w:eastAsia="Times New Roman" w:cs="Arial"/>
                <w:color w:val="000000"/>
                <w:sz w:val="18"/>
                <w:szCs w:val="18"/>
              </w:rPr>
              <w:t>Preaching</w:t>
            </w:r>
          </w:p>
        </w:tc>
        <w:tc>
          <w:tcPr>
            <w:tcW w:w="1360" w:type="dxa"/>
            <w:shd w:val="clear" w:color="auto" w:fill="auto"/>
            <w:hideMark/>
          </w:tcPr>
          <w:p w:rsidR="00EE3F4F" w:rsidRPr="003312AE" w:rsidRDefault="00EE3F4F" w:rsidP="00A16DC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312AE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6672C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6672C5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6672C5" w:rsidRDefault="00EE3F4F" w:rsidP="006672C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6743 </w:t>
            </w:r>
            <w:r w:rsidRPr="006672C5">
              <w:rPr>
                <w:rFonts w:eastAsia="Times New Roman" w:cs="Arial"/>
                <w:color w:val="000000"/>
                <w:sz w:val="18"/>
                <w:szCs w:val="18"/>
              </w:rPr>
              <w:t>Pastoral Care and Counseling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6672C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6672C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6672C5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6672C5" w:rsidRDefault="00EE3F4F" w:rsidP="00471949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THEO 6742 Church Administration OR THEO 6744 Ministerial Leadership OR </w:t>
            </w:r>
            <w:r w:rsidRPr="00B355AA">
              <w:rPr>
                <w:rFonts w:eastAsia="Times New Roman" w:cs="Arial"/>
                <w:color w:val="000000"/>
                <w:sz w:val="18"/>
                <w:szCs w:val="18"/>
              </w:rPr>
              <w:t xml:space="preserve">ORG 6300 - Leadership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&amp;</w:t>
            </w:r>
            <w:r w:rsidRPr="00B355AA">
              <w:rPr>
                <w:rFonts w:eastAsia="Times New Roman" w:cs="Arial"/>
                <w:color w:val="000000"/>
                <w:sz w:val="18"/>
                <w:szCs w:val="18"/>
              </w:rPr>
              <w:t xml:space="preserve"> Team Development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355AA" w:rsidRDefault="00EE3F4F" w:rsidP="00A16DC2">
            <w:pPr>
              <w:jc w:val="center"/>
            </w:pPr>
            <w:r w:rsidRPr="003312AE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355AA" w:rsidRDefault="00EE3F4F" w:rsidP="00A16DC2">
            <w:pPr>
              <w:jc w:val="center"/>
            </w:pPr>
          </w:p>
        </w:tc>
      </w:tr>
      <w:tr w:rsidR="00EE3F4F" w:rsidRPr="00A16DC2" w:rsidTr="00EE3F4F">
        <w:trPr>
          <w:trHeight w:val="144"/>
        </w:trPr>
        <w:tc>
          <w:tcPr>
            <w:tcW w:w="7196" w:type="dxa"/>
            <w:shd w:val="clear" w:color="auto" w:fill="auto"/>
            <w:vAlign w:val="bottom"/>
            <w:hideMark/>
          </w:tcPr>
          <w:p w:rsidR="00EE3F4F" w:rsidRPr="00A16DC2" w:rsidRDefault="00EE3F4F" w:rsidP="00471949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6DC2">
              <w:rPr>
                <w:rFonts w:eastAsia="Times New Roman" w:cs="Arial"/>
                <w:color w:val="000000"/>
                <w:sz w:val="18"/>
                <w:szCs w:val="18"/>
              </w:rPr>
              <w:t>THEO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6940 Contextual Education OR</w:t>
            </w:r>
            <w:r w:rsidRPr="00A16DC2">
              <w:rPr>
                <w:rFonts w:eastAsia="Times New Roman" w:cs="Arial"/>
                <w:color w:val="000000"/>
                <w:sz w:val="18"/>
                <w:szCs w:val="18"/>
              </w:rPr>
              <w:t xml:space="preserve"> THEO 6941 Contextual Ed. Internship 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A16DC2" w:rsidRDefault="00EE3F4F" w:rsidP="00562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16DC2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A16DC2" w:rsidRDefault="00EE3F4F" w:rsidP="00562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6672C5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Default="00EE3F4F" w:rsidP="00562B5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Scripture electives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Default="00EE3F4F" w:rsidP="00562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Default="00EE3F4F" w:rsidP="00562B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6672C5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Other electives (THEO or Interdisciplinary) Could also count interdisciplinary electives here</w:t>
            </w:r>
          </w:p>
        </w:tc>
        <w:tc>
          <w:tcPr>
            <w:tcW w:w="1360" w:type="dxa"/>
            <w:shd w:val="clear" w:color="auto" w:fill="auto"/>
            <w:hideMark/>
          </w:tcPr>
          <w:p w:rsidR="00EE3F4F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21 from BUS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E5B8B7" w:themeFill="accent2" w:themeFillTint="66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Business</w:t>
            </w:r>
            <w:r w:rsidRPr="00BD1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Foundations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1, 2</w:t>
            </w:r>
            <w:r w:rsidRPr="00BD1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shd w:val="clear" w:color="auto" w:fill="E5B8B7" w:themeFill="accent2" w:themeFillTint="66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E5B8B7" w:themeFill="accent2" w:themeFillTint="66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BUS 6110 Macro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economics for Managers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BUS 6120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Managerial 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Finance 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BUS 6130 Financial Accounting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BUS 6132 Managerial Accounting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BUS 6140 Legal Environment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of Business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BUS 6150 Managerial M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ar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k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e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ing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BUS 6164 Operations Management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BUS 6170 Info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rmation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 Syst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ems Management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BUS 6171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Statistics for Business Decisions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E5B8B7" w:themeFill="accent2" w:themeFillTint="66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Required MBA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shd w:val="clear" w:color="auto" w:fill="E5B8B7" w:themeFill="accent2" w:themeFillTint="66"/>
            <w:vAlign w:val="bottom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E5B8B7" w:themeFill="accent2" w:themeFillTint="66"/>
            <w:vAlign w:val="bottom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BUS 6201 Christian Faith, Values, Ethics &amp; the Marketplace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BUS 6202 Business Ethics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: Current Issues and Moral Leadership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BUS 6210 Managerial Economics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>BUS 6220 Financial Analysis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BUS 6250 Marketing Analysis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BUS 6260 Managerial Communication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sz w:val="18"/>
                <w:szCs w:val="18"/>
              </w:rPr>
            </w:pPr>
            <w:r w:rsidRPr="00BD1793">
              <w:rPr>
                <w:rFonts w:eastAsia="Times New Roman" w:cs="Arial"/>
                <w:sz w:val="18"/>
                <w:szCs w:val="18"/>
              </w:rPr>
              <w:t>BUS 6266 Leadership</w:t>
            </w:r>
            <w:r>
              <w:rPr>
                <w:rFonts w:eastAsia="Times New Roman" w:cs="Arial"/>
                <w:sz w:val="18"/>
                <w:szCs w:val="18"/>
              </w:rPr>
              <w:t xml:space="preserve"> in Organizations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BUS 6271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 Enterprise Analysis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and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 Integration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BUS 6280 Global Political Economics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BUS 6299 Strategic Policy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and</w:t>
            </w:r>
            <w:r w:rsidRPr="00BD1793">
              <w:rPr>
                <w:rFonts w:eastAsia="Times New Roman" w:cs="Arial"/>
                <w:color w:val="000000"/>
                <w:sz w:val="18"/>
                <w:szCs w:val="18"/>
              </w:rPr>
              <w:t xml:space="preserve"> Planning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E5B8B7" w:themeFill="accent2" w:themeFillTint="66"/>
            <w:vAlign w:val="bottom"/>
            <w:hideMark/>
          </w:tcPr>
          <w:p w:rsidR="00EE3F4F" w:rsidRPr="00B75A84" w:rsidRDefault="00EE3F4F" w:rsidP="00245914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MBA Electives </w:t>
            </w:r>
          </w:p>
        </w:tc>
        <w:tc>
          <w:tcPr>
            <w:tcW w:w="1360" w:type="dxa"/>
            <w:shd w:val="clear" w:color="auto" w:fill="E5B8B7" w:themeFill="accent2" w:themeFillTint="66"/>
            <w:vAlign w:val="bottom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1000" w:type="dxa"/>
            <w:shd w:val="clear" w:color="auto" w:fill="E5B8B7" w:themeFill="accent2" w:themeFillTint="66"/>
            <w:vAlign w:val="bottom"/>
            <w:hideMark/>
          </w:tcPr>
          <w:p w:rsidR="00EE3F4F" w:rsidRPr="00BD1793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vAlign w:val="bottom"/>
            <w:hideMark/>
          </w:tcPr>
          <w:p w:rsidR="00EE3F4F" w:rsidRDefault="00EE3F4F" w:rsidP="00245914">
            <w:pPr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>Social and Sustainable Enterprise Electives:</w:t>
            </w:r>
          </w:p>
          <w:p w:rsidR="00EE3F4F" w:rsidRPr="00A32FB0" w:rsidRDefault="00EE3F4F" w:rsidP="00245914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2FB0">
              <w:rPr>
                <w:rFonts w:eastAsia="Times New Roman" w:cs="Arial"/>
                <w:color w:val="000000"/>
                <w:sz w:val="18"/>
                <w:szCs w:val="18"/>
              </w:rPr>
              <w:t xml:space="preserve">BUS 6312 Business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and</w:t>
            </w:r>
            <w:r w:rsidRPr="00A32FB0">
              <w:rPr>
                <w:rFonts w:eastAsia="Times New Roman" w:cs="Arial"/>
                <w:color w:val="000000"/>
                <w:sz w:val="18"/>
                <w:szCs w:val="18"/>
              </w:rPr>
              <w:t xml:space="preserve"> Stewardship for Global Sustainability</w:t>
            </w:r>
          </w:p>
          <w:p w:rsidR="00EE3F4F" w:rsidRPr="00A32FB0" w:rsidRDefault="00EE3F4F" w:rsidP="00245914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2FB0">
              <w:rPr>
                <w:rFonts w:eastAsia="Times New Roman" w:cs="Arial"/>
                <w:color w:val="000000"/>
                <w:sz w:val="18"/>
                <w:szCs w:val="18"/>
              </w:rPr>
              <w:t>BUS 6313 Business as Community of Work</w:t>
            </w:r>
          </w:p>
          <w:p w:rsidR="00EE3F4F" w:rsidRPr="00A32FB0" w:rsidRDefault="00EE3F4F" w:rsidP="00245914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2FB0">
              <w:rPr>
                <w:rFonts w:eastAsia="Times New Roman" w:cs="Arial"/>
                <w:color w:val="000000"/>
                <w:sz w:val="18"/>
                <w:szCs w:val="18"/>
              </w:rPr>
              <w:t xml:space="preserve">BUS 6314 Business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and</w:t>
            </w:r>
            <w:r w:rsidRPr="00A32FB0">
              <w:rPr>
                <w:rFonts w:eastAsia="Times New Roman" w:cs="Arial"/>
                <w:color w:val="000000"/>
                <w:sz w:val="18"/>
                <w:szCs w:val="18"/>
              </w:rPr>
              <w:t xml:space="preserve"> Global Poverty</w:t>
            </w:r>
          </w:p>
          <w:p w:rsidR="00EE3F4F" w:rsidRPr="00A32FB0" w:rsidRDefault="00EE3F4F" w:rsidP="00245914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2FB0">
              <w:rPr>
                <w:rFonts w:eastAsia="Times New Roman" w:cs="Arial"/>
                <w:color w:val="000000"/>
                <w:sz w:val="18"/>
                <w:szCs w:val="18"/>
              </w:rPr>
              <w:t>BUS 6917 Spirituality in Management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Default="00EE3F4F" w:rsidP="00245914">
            <w:pPr>
              <w:pStyle w:val="NoSpacing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</w:p>
          <w:p w:rsidR="00EE3F4F" w:rsidRPr="00BF1328" w:rsidRDefault="00EE3F4F" w:rsidP="00245914">
            <w:pPr>
              <w:pStyle w:val="NoSpacing"/>
              <w:jc w:val="center"/>
            </w:pP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</w:t>
            </w:r>
          </w:p>
          <w:p w:rsidR="00EE3F4F" w:rsidRPr="00BF1328" w:rsidRDefault="00EE3F4F" w:rsidP="00245914">
            <w:pPr>
              <w:pStyle w:val="NoSpacing"/>
              <w:jc w:val="center"/>
            </w:pP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auto"/>
            <w:hideMark/>
          </w:tcPr>
          <w:p w:rsidR="00EE3F4F" w:rsidRPr="00BF1328" w:rsidRDefault="00EE3F4F" w:rsidP="0024591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BUS elective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E3F4F" w:rsidRPr="002E3696" w:rsidRDefault="00EE3F4F" w:rsidP="0024591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EE3F4F" w:rsidRPr="00BD1793" w:rsidTr="00EE3F4F">
        <w:trPr>
          <w:trHeight w:val="144"/>
        </w:trPr>
        <w:tc>
          <w:tcPr>
            <w:tcW w:w="7196" w:type="dxa"/>
            <w:shd w:val="clear" w:color="auto" w:fill="D99594" w:themeFill="accent2" w:themeFillTint="99"/>
            <w:vAlign w:val="bottom"/>
            <w:hideMark/>
          </w:tcPr>
          <w:p w:rsidR="00EE3F4F" w:rsidRPr="006B6E8E" w:rsidRDefault="00EE3F4F" w:rsidP="00245914">
            <w:pPr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6B6E8E">
              <w:rPr>
                <w:rFonts w:eastAsia="Times New Roman" w:cs="Arial"/>
                <w:b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360" w:type="dxa"/>
            <w:shd w:val="clear" w:color="auto" w:fill="D99594" w:themeFill="accent2" w:themeFillTint="99"/>
            <w:vAlign w:val="bottom"/>
            <w:hideMark/>
          </w:tcPr>
          <w:p w:rsidR="00EE3F4F" w:rsidRPr="00EE3F4F" w:rsidRDefault="00D713C8" w:rsidP="00EE3F4F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00" w:type="dxa"/>
            <w:shd w:val="clear" w:color="auto" w:fill="D99594" w:themeFill="accent2" w:themeFillTint="99"/>
            <w:hideMark/>
          </w:tcPr>
          <w:p w:rsidR="00EE3F4F" w:rsidRPr="00BD1793" w:rsidRDefault="00EE3F4F" w:rsidP="00245914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D1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</w:tbl>
    <w:p w:rsidR="00EE3F4F" w:rsidRDefault="00EE3F4F" w:rsidP="00EE3F4F">
      <w:pPr>
        <w:pStyle w:val="NoSpacing"/>
        <w:ind w:left="-540"/>
        <w:rPr>
          <w:rFonts w:eastAsia="Times New Roman" w:cs="Arial"/>
          <w:color w:val="000000"/>
          <w:sz w:val="18"/>
          <w:szCs w:val="18"/>
        </w:rPr>
      </w:pPr>
      <w:r w:rsidRPr="00CD6CCD">
        <w:rPr>
          <w:rFonts w:eastAsia="Times New Roman" w:cs="Arial"/>
          <w:color w:val="000000"/>
          <w:sz w:val="18"/>
          <w:szCs w:val="18"/>
          <w:vertAlign w:val="superscript"/>
        </w:rPr>
        <w:t>1</w:t>
      </w:r>
      <w:r>
        <w:rPr>
          <w:rFonts w:eastAsia="Times New Roman" w:cs="Arial"/>
          <w:color w:val="000000"/>
          <w:sz w:val="18"/>
          <w:szCs w:val="18"/>
        </w:rPr>
        <w:t xml:space="preserve">Business </w:t>
      </w:r>
      <w:r w:rsidRPr="00BF1328">
        <w:rPr>
          <w:rFonts w:eastAsia="Times New Roman" w:cs="Arial"/>
          <w:color w:val="000000"/>
          <w:sz w:val="18"/>
          <w:szCs w:val="18"/>
        </w:rPr>
        <w:t xml:space="preserve">Foundations courses </w:t>
      </w:r>
      <w:r>
        <w:rPr>
          <w:rFonts w:eastAsia="Times New Roman" w:cs="Arial"/>
          <w:color w:val="000000"/>
          <w:sz w:val="18"/>
          <w:szCs w:val="18"/>
        </w:rPr>
        <w:t>may be satisfied</w:t>
      </w:r>
      <w:r w:rsidRPr="00BF1328">
        <w:rPr>
          <w:rFonts w:eastAsia="Times New Roman" w:cs="Arial"/>
          <w:color w:val="000000"/>
          <w:sz w:val="18"/>
          <w:szCs w:val="18"/>
        </w:rPr>
        <w:t xml:space="preserve"> </w:t>
      </w:r>
      <w:r>
        <w:rPr>
          <w:rFonts w:eastAsia="Times New Roman" w:cs="Arial"/>
          <w:color w:val="000000"/>
          <w:sz w:val="18"/>
          <w:szCs w:val="18"/>
        </w:rPr>
        <w:t>by</w:t>
      </w:r>
      <w:r w:rsidRPr="00BF1328">
        <w:rPr>
          <w:rFonts w:eastAsia="Times New Roman" w:cs="Arial"/>
          <w:color w:val="000000"/>
          <w:sz w:val="18"/>
          <w:szCs w:val="18"/>
        </w:rPr>
        <w:t xml:space="preserve"> equivalent undergraduate coursework</w:t>
      </w:r>
      <w:r>
        <w:rPr>
          <w:rFonts w:eastAsia="Times New Roman" w:cs="Arial"/>
          <w:color w:val="000000"/>
          <w:sz w:val="18"/>
          <w:szCs w:val="18"/>
        </w:rPr>
        <w:t>.</w:t>
      </w:r>
    </w:p>
    <w:p w:rsidR="00B538DB" w:rsidRPr="00EE3F4F" w:rsidRDefault="00EE3F4F" w:rsidP="00EE3F4F">
      <w:pPr>
        <w:pStyle w:val="NoSpacing"/>
        <w:ind w:left="-450" w:hanging="90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  <w:vertAlign w:val="superscript"/>
        </w:rPr>
        <w:t>2</w:t>
      </w:r>
      <w:r w:rsidRPr="00BD1793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BD1793">
        <w:rPr>
          <w:rFonts w:eastAsia="Times New Roman" w:cs="Arial"/>
          <w:color w:val="000000"/>
          <w:sz w:val="18"/>
          <w:szCs w:val="18"/>
        </w:rPr>
        <w:t>M</w:t>
      </w:r>
      <w:r>
        <w:rPr>
          <w:rFonts w:eastAsia="Times New Roman" w:cs="Arial"/>
          <w:color w:val="000000"/>
          <w:sz w:val="18"/>
          <w:szCs w:val="18"/>
        </w:rPr>
        <w:t>Div</w:t>
      </w:r>
      <w:proofErr w:type="spellEnd"/>
      <w:r w:rsidRPr="00BD1793">
        <w:rPr>
          <w:rFonts w:eastAsia="Times New Roman" w:cs="Arial"/>
          <w:color w:val="000000"/>
          <w:sz w:val="18"/>
          <w:szCs w:val="18"/>
        </w:rPr>
        <w:t xml:space="preserve"> students with prior coursework in business administration may substitute BUS 62xx courses with the approval of the </w:t>
      </w:r>
      <w:r>
        <w:rPr>
          <w:rFonts w:eastAsia="Times New Roman" w:cs="Arial"/>
          <w:color w:val="000000"/>
          <w:sz w:val="18"/>
          <w:szCs w:val="18"/>
        </w:rPr>
        <w:t>Associate Dean-SBGE</w:t>
      </w:r>
      <w:r w:rsidRPr="009A63B9">
        <w:rPr>
          <w:rFonts w:eastAsia="Times New Roman" w:cs="Arial"/>
          <w:color w:val="000000"/>
          <w:sz w:val="18"/>
          <w:szCs w:val="18"/>
        </w:rPr>
        <w:t>.</w:t>
      </w:r>
    </w:p>
    <w:sectPr w:rsidR="00B538DB" w:rsidRPr="00EE3F4F" w:rsidSect="00FE5043">
      <w:footerReference w:type="default" r:id="rId7"/>
      <w:pgSz w:w="12240" w:h="15840"/>
      <w:pgMar w:top="630" w:right="1440" w:bottom="5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0C" w:rsidRDefault="0073530C" w:rsidP="00FE5043">
      <w:r>
        <w:separator/>
      </w:r>
    </w:p>
  </w:endnote>
  <w:endnote w:type="continuationSeparator" w:id="0">
    <w:p w:rsidR="0073530C" w:rsidRDefault="0073530C" w:rsidP="00FE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8DB" w:rsidRPr="00FE5043" w:rsidRDefault="00B538DB">
    <w:pPr>
      <w:pStyle w:val="Footer"/>
      <w:rPr>
        <w:sz w:val="16"/>
      </w:rPr>
    </w:pPr>
    <w:r w:rsidRPr="00FE5043">
      <w:rPr>
        <w:sz w:val="16"/>
      </w:rPr>
      <w:t xml:space="preserve">Rev </w:t>
    </w:r>
    <w:r>
      <w:rPr>
        <w:sz w:val="16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0C" w:rsidRDefault="0073530C" w:rsidP="00FE5043">
      <w:r>
        <w:separator/>
      </w:r>
    </w:p>
  </w:footnote>
  <w:footnote w:type="continuationSeparator" w:id="0">
    <w:p w:rsidR="0073530C" w:rsidRDefault="0073530C" w:rsidP="00FE5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1269"/>
    <w:multiLevelType w:val="hybridMultilevel"/>
    <w:tmpl w:val="09A4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CD"/>
    <w:rsid w:val="000B26FC"/>
    <w:rsid w:val="00122E47"/>
    <w:rsid w:val="001E2198"/>
    <w:rsid w:val="002220EA"/>
    <w:rsid w:val="00245914"/>
    <w:rsid w:val="00254DCD"/>
    <w:rsid w:val="00300E78"/>
    <w:rsid w:val="003312AE"/>
    <w:rsid w:val="003678CC"/>
    <w:rsid w:val="00373712"/>
    <w:rsid w:val="003D004C"/>
    <w:rsid w:val="003F7DCC"/>
    <w:rsid w:val="0040108F"/>
    <w:rsid w:val="004033F0"/>
    <w:rsid w:val="00416EF2"/>
    <w:rsid w:val="004234C1"/>
    <w:rsid w:val="00447E7E"/>
    <w:rsid w:val="0045571A"/>
    <w:rsid w:val="00471949"/>
    <w:rsid w:val="00493A85"/>
    <w:rsid w:val="00544DA3"/>
    <w:rsid w:val="00562B50"/>
    <w:rsid w:val="00644502"/>
    <w:rsid w:val="00657954"/>
    <w:rsid w:val="006672C5"/>
    <w:rsid w:val="00682BA9"/>
    <w:rsid w:val="00704323"/>
    <w:rsid w:val="0070541A"/>
    <w:rsid w:val="0073530C"/>
    <w:rsid w:val="0076740E"/>
    <w:rsid w:val="007D586F"/>
    <w:rsid w:val="0082257F"/>
    <w:rsid w:val="00883351"/>
    <w:rsid w:val="008A1DF1"/>
    <w:rsid w:val="008B2FF4"/>
    <w:rsid w:val="008D76BA"/>
    <w:rsid w:val="009A63B9"/>
    <w:rsid w:val="00A008C0"/>
    <w:rsid w:val="00A16DC2"/>
    <w:rsid w:val="00A2771C"/>
    <w:rsid w:val="00A27A88"/>
    <w:rsid w:val="00A32FB0"/>
    <w:rsid w:val="00A539CD"/>
    <w:rsid w:val="00A71B12"/>
    <w:rsid w:val="00A95C67"/>
    <w:rsid w:val="00AD0835"/>
    <w:rsid w:val="00AE4293"/>
    <w:rsid w:val="00B355AA"/>
    <w:rsid w:val="00B5114E"/>
    <w:rsid w:val="00B538DB"/>
    <w:rsid w:val="00C64183"/>
    <w:rsid w:val="00CF4F83"/>
    <w:rsid w:val="00D713C8"/>
    <w:rsid w:val="00D833C7"/>
    <w:rsid w:val="00DE32AC"/>
    <w:rsid w:val="00E42E53"/>
    <w:rsid w:val="00EE3F4F"/>
    <w:rsid w:val="00F131CD"/>
    <w:rsid w:val="00F278D7"/>
    <w:rsid w:val="00F570FE"/>
    <w:rsid w:val="00FA425B"/>
    <w:rsid w:val="00FA6B9D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D3D7BB"/>
  <w15:docId w15:val="{F52F74C6-0E00-4FB4-94ED-DF26FA62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539C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9CD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A53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7E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7E7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47E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FB0"/>
    <w:pPr>
      <w:ind w:left="720"/>
      <w:contextualSpacing/>
    </w:pPr>
  </w:style>
  <w:style w:type="paragraph" w:customStyle="1" w:styleId="Default">
    <w:name w:val="Default"/>
    <w:rsid w:val="003312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5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04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E5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04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NewProfile</dc:creator>
  <cp:lastModifiedBy>Karns, Gary</cp:lastModifiedBy>
  <cp:revision>3</cp:revision>
  <cp:lastPrinted>2009-10-20T16:59:00Z</cp:lastPrinted>
  <dcterms:created xsi:type="dcterms:W3CDTF">2020-03-10T23:35:00Z</dcterms:created>
  <dcterms:modified xsi:type="dcterms:W3CDTF">2020-03-10T23:47:00Z</dcterms:modified>
</cp:coreProperties>
</file>